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035" w:rsidRDefault="00015FDC" w:rsidP="00015FDC">
      <w:pPr>
        <w:pStyle w:val="a3"/>
        <w:numPr>
          <w:ilvl w:val="0"/>
          <w:numId w:val="1"/>
        </w:numPr>
      </w:pPr>
      <w:r>
        <w:t>Слесарный</w:t>
      </w:r>
    </w:p>
    <w:p w:rsidR="00015FDC" w:rsidRDefault="00015FDC" w:rsidP="00015FDC">
      <w:pPr>
        <w:pStyle w:val="a3"/>
        <w:numPr>
          <w:ilvl w:val="0"/>
          <w:numId w:val="1"/>
        </w:numPr>
      </w:pPr>
      <w:r>
        <w:t>Токарный</w:t>
      </w:r>
    </w:p>
    <w:p w:rsidR="00015FDC" w:rsidRDefault="00015FDC" w:rsidP="00015FDC">
      <w:pPr>
        <w:pStyle w:val="a3"/>
        <w:numPr>
          <w:ilvl w:val="0"/>
          <w:numId w:val="1"/>
        </w:numPr>
      </w:pPr>
      <w:r>
        <w:t>Токарный с ЧПУ</w:t>
      </w:r>
    </w:p>
    <w:p w:rsidR="00015FDC" w:rsidRDefault="00015FDC" w:rsidP="00015FDC">
      <w:pPr>
        <w:pStyle w:val="a3"/>
        <w:numPr>
          <w:ilvl w:val="0"/>
          <w:numId w:val="1"/>
        </w:numPr>
      </w:pPr>
      <w:r>
        <w:t>Фрезерный</w:t>
      </w:r>
    </w:p>
    <w:p w:rsidR="00015FDC" w:rsidRDefault="00015FDC" w:rsidP="00015FDC">
      <w:pPr>
        <w:pStyle w:val="a3"/>
        <w:numPr>
          <w:ilvl w:val="0"/>
          <w:numId w:val="1"/>
        </w:numPr>
      </w:pPr>
      <w:r>
        <w:t>Фрезерный с ЧПУ</w:t>
      </w:r>
    </w:p>
    <w:p w:rsidR="00015FDC" w:rsidRDefault="00015FDC" w:rsidP="00015FDC">
      <w:pPr>
        <w:pStyle w:val="a3"/>
        <w:numPr>
          <w:ilvl w:val="0"/>
          <w:numId w:val="1"/>
        </w:numPr>
      </w:pPr>
      <w:r>
        <w:t>Сборочный</w:t>
      </w:r>
    </w:p>
    <w:p w:rsidR="00015FDC" w:rsidRDefault="00015FDC" w:rsidP="00015FDC">
      <w:pPr>
        <w:pStyle w:val="a3"/>
        <w:numPr>
          <w:ilvl w:val="0"/>
          <w:numId w:val="1"/>
        </w:numPr>
      </w:pPr>
      <w:r>
        <w:t>Испытательный</w:t>
      </w:r>
    </w:p>
    <w:p w:rsidR="00015FDC" w:rsidRDefault="00015FDC" w:rsidP="00015FDC">
      <w:pPr>
        <w:pStyle w:val="a3"/>
        <w:numPr>
          <w:ilvl w:val="0"/>
          <w:numId w:val="1"/>
        </w:numPr>
      </w:pPr>
      <w:r>
        <w:t>Покрасочный</w:t>
      </w:r>
    </w:p>
    <w:p w:rsidR="00015FDC" w:rsidRDefault="00015FDC" w:rsidP="00015FDC">
      <w:pPr>
        <w:pStyle w:val="a3"/>
        <w:numPr>
          <w:ilvl w:val="0"/>
          <w:numId w:val="1"/>
        </w:numPr>
      </w:pPr>
      <w:r>
        <w:t>Упаковочный</w:t>
      </w:r>
      <w:bookmarkStart w:id="0" w:name="_GoBack"/>
      <w:bookmarkEnd w:id="0"/>
    </w:p>
    <w:sectPr w:rsidR="00015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0C6361"/>
    <w:multiLevelType w:val="hybridMultilevel"/>
    <w:tmpl w:val="85188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2BD"/>
    <w:rsid w:val="00015FDC"/>
    <w:rsid w:val="009352BD"/>
    <w:rsid w:val="00AA2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DC957"/>
  <w15:chartTrackingRefBased/>
  <w15:docId w15:val="{7306D5EC-5FCC-473B-AC8D-1C8C6BC13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F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Nikita</dc:creator>
  <cp:keywords/>
  <dc:description/>
  <cp:lastModifiedBy>Nikita</cp:lastModifiedBy>
  <cp:revision>2</cp:revision>
  <dcterms:created xsi:type="dcterms:W3CDTF">2023-10-23T11:40:00Z</dcterms:created>
  <dcterms:modified xsi:type="dcterms:W3CDTF">2023-10-23T11:42:00Z</dcterms:modified>
</cp:coreProperties>
</file>